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4A7" w:rsidRDefault="005B74A7" w:rsidP="00FB7121">
      <w:pPr>
        <w:pStyle w:val="Rozdzia"/>
        <w:jc w:val="center"/>
      </w:pPr>
      <w:r>
        <w:t>SPIS TREŚCI SPECYFIKACJI</w:t>
      </w:r>
    </w:p>
    <w:p w:rsidR="005B74A7" w:rsidRDefault="005B74A7" w:rsidP="005B74A7">
      <w:pPr>
        <w:rPr>
          <w:sz w:val="22"/>
        </w:rPr>
      </w:pPr>
    </w:p>
    <w:p w:rsidR="005B74A7" w:rsidRDefault="005B74A7" w:rsidP="00FB7121">
      <w:pPr>
        <w:spacing w:line="312" w:lineRule="auto"/>
        <w:rPr>
          <w:sz w:val="24"/>
        </w:rPr>
      </w:pPr>
      <w:r>
        <w:rPr>
          <w:b/>
          <w:bCs/>
          <w:sz w:val="24"/>
        </w:rPr>
        <w:t>D – M 00.00.00 WYMAGANIA OGÓLNE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98233E">
        <w:rPr>
          <w:sz w:val="24"/>
        </w:rPr>
        <w:tab/>
      </w:r>
      <w:r>
        <w:rPr>
          <w:sz w:val="24"/>
        </w:rPr>
        <w:tab/>
        <w:t xml:space="preserve">Str. </w:t>
      </w:r>
      <w:r w:rsidR="00CC734A">
        <w:rPr>
          <w:sz w:val="24"/>
        </w:rPr>
        <w:t>3</w:t>
      </w:r>
    </w:p>
    <w:p w:rsidR="005B74A7" w:rsidRDefault="005B74A7" w:rsidP="00FB7121">
      <w:pPr>
        <w:spacing w:line="312" w:lineRule="auto"/>
        <w:rPr>
          <w:b/>
          <w:bCs/>
          <w:sz w:val="24"/>
        </w:rPr>
      </w:pPr>
      <w:r>
        <w:rPr>
          <w:b/>
          <w:bCs/>
          <w:sz w:val="24"/>
        </w:rPr>
        <w:t xml:space="preserve">D 01.00.00 </w:t>
      </w:r>
      <w:r>
        <w:rPr>
          <w:b/>
          <w:bCs/>
          <w:sz w:val="24"/>
        </w:rPr>
        <w:tab/>
        <w:t>ROBOTY PRZYGOTOWAWCZE</w:t>
      </w:r>
    </w:p>
    <w:p w:rsidR="005B74A7" w:rsidRDefault="005B74A7" w:rsidP="00FB7121">
      <w:pPr>
        <w:spacing w:line="312" w:lineRule="auto"/>
        <w:rPr>
          <w:sz w:val="24"/>
        </w:rPr>
      </w:pPr>
      <w:r>
        <w:rPr>
          <w:sz w:val="24"/>
        </w:rPr>
        <w:t xml:space="preserve">D 01.01.01 </w:t>
      </w:r>
      <w:r>
        <w:rPr>
          <w:sz w:val="24"/>
        </w:rPr>
        <w:tab/>
        <w:t>Odtworzenie trasy i punktów wysokościowych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98233E">
        <w:rPr>
          <w:sz w:val="24"/>
        </w:rPr>
        <w:tab/>
      </w:r>
      <w:r>
        <w:rPr>
          <w:sz w:val="24"/>
        </w:rPr>
        <w:t>Str.</w:t>
      </w:r>
      <w:r w:rsidR="00A4788E">
        <w:rPr>
          <w:sz w:val="24"/>
        </w:rPr>
        <w:t xml:space="preserve"> 2</w:t>
      </w:r>
      <w:r w:rsidR="001C1F02">
        <w:rPr>
          <w:sz w:val="24"/>
        </w:rPr>
        <w:t>1</w:t>
      </w:r>
    </w:p>
    <w:p w:rsidR="005B74A7" w:rsidRDefault="005B74A7" w:rsidP="00FB7121">
      <w:pPr>
        <w:spacing w:line="312" w:lineRule="auto"/>
        <w:rPr>
          <w:sz w:val="24"/>
        </w:rPr>
      </w:pPr>
      <w:r>
        <w:rPr>
          <w:sz w:val="24"/>
        </w:rPr>
        <w:t xml:space="preserve">D 01.02.03 </w:t>
      </w:r>
      <w:r>
        <w:rPr>
          <w:sz w:val="24"/>
        </w:rPr>
        <w:tab/>
      </w:r>
      <w:r w:rsidR="00FB7121" w:rsidRPr="00FB7121">
        <w:rPr>
          <w:sz w:val="24"/>
        </w:rPr>
        <w:t>Wyburzenie obiektów inżynierskich i rozbiórka elementów dróg</w:t>
      </w:r>
      <w:r w:rsidR="00FB7121">
        <w:rPr>
          <w:sz w:val="24"/>
        </w:rPr>
        <w:t xml:space="preserve"> </w:t>
      </w:r>
      <w:r w:rsidR="0098233E">
        <w:rPr>
          <w:sz w:val="24"/>
        </w:rPr>
        <w:tab/>
      </w:r>
      <w:r>
        <w:rPr>
          <w:sz w:val="24"/>
        </w:rPr>
        <w:tab/>
        <w:t>Str.</w:t>
      </w:r>
      <w:r w:rsidR="00A4788E">
        <w:rPr>
          <w:sz w:val="24"/>
        </w:rPr>
        <w:t xml:space="preserve"> 2</w:t>
      </w:r>
      <w:r w:rsidR="001C1F02">
        <w:rPr>
          <w:sz w:val="24"/>
        </w:rPr>
        <w:t>7</w:t>
      </w:r>
    </w:p>
    <w:p w:rsidR="005B74A7" w:rsidRDefault="005B74A7" w:rsidP="00FB7121">
      <w:pPr>
        <w:spacing w:line="312" w:lineRule="auto"/>
        <w:rPr>
          <w:b/>
          <w:bCs/>
          <w:sz w:val="24"/>
        </w:rPr>
      </w:pPr>
      <w:r>
        <w:rPr>
          <w:b/>
          <w:bCs/>
          <w:sz w:val="24"/>
        </w:rPr>
        <w:t xml:space="preserve">D 04.00.00 </w:t>
      </w:r>
      <w:r>
        <w:rPr>
          <w:b/>
          <w:bCs/>
          <w:sz w:val="24"/>
        </w:rPr>
        <w:tab/>
        <w:t>PODBUDOWY</w:t>
      </w:r>
    </w:p>
    <w:p w:rsidR="005B74A7" w:rsidRDefault="005B74A7" w:rsidP="00FB7121">
      <w:pPr>
        <w:spacing w:line="312" w:lineRule="auto"/>
        <w:rPr>
          <w:sz w:val="24"/>
        </w:rPr>
      </w:pPr>
      <w:r>
        <w:rPr>
          <w:sz w:val="24"/>
        </w:rPr>
        <w:t xml:space="preserve">D 04.04.02 </w:t>
      </w:r>
      <w:r>
        <w:rPr>
          <w:sz w:val="24"/>
        </w:rPr>
        <w:tab/>
        <w:t>Podbudowa z kruszywa łamanego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98233E">
        <w:rPr>
          <w:sz w:val="24"/>
        </w:rPr>
        <w:tab/>
      </w:r>
      <w:r>
        <w:rPr>
          <w:sz w:val="24"/>
        </w:rPr>
        <w:tab/>
        <w:t>Str.</w:t>
      </w:r>
      <w:r w:rsidR="00A4788E">
        <w:rPr>
          <w:sz w:val="24"/>
        </w:rPr>
        <w:t xml:space="preserve"> 3</w:t>
      </w:r>
      <w:r w:rsidR="00227015">
        <w:rPr>
          <w:sz w:val="24"/>
        </w:rPr>
        <w:t>1</w:t>
      </w:r>
    </w:p>
    <w:p w:rsidR="005B74A7" w:rsidRDefault="005B74A7" w:rsidP="00FB7121">
      <w:pPr>
        <w:spacing w:line="312" w:lineRule="auto"/>
        <w:rPr>
          <w:b/>
          <w:bCs/>
          <w:sz w:val="24"/>
        </w:rPr>
      </w:pPr>
      <w:r>
        <w:rPr>
          <w:b/>
          <w:bCs/>
          <w:sz w:val="24"/>
        </w:rPr>
        <w:t xml:space="preserve">D 05.00.00 </w:t>
      </w:r>
      <w:r>
        <w:rPr>
          <w:b/>
          <w:bCs/>
          <w:sz w:val="24"/>
        </w:rPr>
        <w:tab/>
        <w:t>NAWIERZCHNIE</w:t>
      </w:r>
    </w:p>
    <w:p w:rsidR="00FB7121" w:rsidRPr="00FB7121" w:rsidRDefault="00FB7121" w:rsidP="00FB7121">
      <w:pPr>
        <w:pStyle w:val="Specyfikacja"/>
        <w:spacing w:after="0"/>
        <w:rPr>
          <w:b w:val="0"/>
          <w:caps w:val="0"/>
          <w:sz w:val="24"/>
        </w:rPr>
      </w:pPr>
      <w:r>
        <w:rPr>
          <w:b w:val="0"/>
          <w:caps w:val="0"/>
          <w:sz w:val="24"/>
        </w:rPr>
        <w:t>D</w:t>
      </w:r>
      <w:r w:rsidRPr="00FB7121">
        <w:rPr>
          <w:b w:val="0"/>
          <w:caps w:val="0"/>
          <w:sz w:val="24"/>
        </w:rPr>
        <w:t xml:space="preserve"> 05.03.05</w:t>
      </w:r>
      <w:r w:rsidRPr="00FB7121">
        <w:rPr>
          <w:b w:val="0"/>
          <w:caps w:val="0"/>
          <w:sz w:val="24"/>
        </w:rPr>
        <w:tab/>
      </w:r>
      <w:r>
        <w:rPr>
          <w:b w:val="0"/>
          <w:caps w:val="0"/>
          <w:sz w:val="24"/>
        </w:rPr>
        <w:t>N</w:t>
      </w:r>
      <w:r w:rsidRPr="00FB7121">
        <w:rPr>
          <w:b w:val="0"/>
          <w:caps w:val="0"/>
          <w:sz w:val="24"/>
        </w:rPr>
        <w:t>awierzchnia z betonu asfaltowego o uziarnieniu 0/16;</w:t>
      </w:r>
      <w:r>
        <w:rPr>
          <w:b w:val="0"/>
          <w:caps w:val="0"/>
          <w:sz w:val="24"/>
        </w:rPr>
        <w:br/>
      </w:r>
      <w:r w:rsidRPr="00FB7121">
        <w:rPr>
          <w:b w:val="0"/>
          <w:caps w:val="0"/>
          <w:sz w:val="24"/>
        </w:rPr>
        <w:t>warstwa wiążąca</w:t>
      </w:r>
      <w:r>
        <w:rPr>
          <w:b w:val="0"/>
          <w:caps w:val="0"/>
          <w:sz w:val="24"/>
        </w:rPr>
        <w:tab/>
      </w:r>
      <w:r>
        <w:rPr>
          <w:b w:val="0"/>
          <w:caps w:val="0"/>
          <w:sz w:val="24"/>
        </w:rPr>
        <w:tab/>
      </w:r>
      <w:r>
        <w:rPr>
          <w:b w:val="0"/>
          <w:caps w:val="0"/>
          <w:sz w:val="24"/>
        </w:rPr>
        <w:tab/>
      </w:r>
      <w:r>
        <w:rPr>
          <w:b w:val="0"/>
          <w:caps w:val="0"/>
          <w:sz w:val="24"/>
        </w:rPr>
        <w:tab/>
      </w:r>
      <w:r>
        <w:rPr>
          <w:b w:val="0"/>
          <w:caps w:val="0"/>
          <w:sz w:val="24"/>
        </w:rPr>
        <w:tab/>
      </w:r>
      <w:r>
        <w:rPr>
          <w:b w:val="0"/>
          <w:caps w:val="0"/>
          <w:sz w:val="24"/>
        </w:rPr>
        <w:tab/>
      </w:r>
      <w:r w:rsidR="0098233E">
        <w:rPr>
          <w:b w:val="0"/>
          <w:caps w:val="0"/>
          <w:sz w:val="24"/>
        </w:rPr>
        <w:tab/>
      </w:r>
      <w:r>
        <w:rPr>
          <w:b w:val="0"/>
          <w:caps w:val="0"/>
          <w:sz w:val="24"/>
        </w:rPr>
        <w:tab/>
      </w:r>
      <w:r w:rsidRPr="00FB7121">
        <w:rPr>
          <w:b w:val="0"/>
          <w:caps w:val="0"/>
          <w:sz w:val="24"/>
        </w:rPr>
        <w:t>Str.</w:t>
      </w:r>
      <w:r w:rsidR="00A4788E">
        <w:rPr>
          <w:b w:val="0"/>
          <w:caps w:val="0"/>
          <w:sz w:val="24"/>
        </w:rPr>
        <w:t xml:space="preserve"> </w:t>
      </w:r>
      <w:r w:rsidR="00787083">
        <w:rPr>
          <w:b w:val="0"/>
          <w:caps w:val="0"/>
          <w:sz w:val="24"/>
        </w:rPr>
        <w:t>39</w:t>
      </w:r>
    </w:p>
    <w:p w:rsidR="00FB7121" w:rsidRDefault="00FB7121" w:rsidP="00FB7121">
      <w:pPr>
        <w:spacing w:line="312" w:lineRule="auto"/>
        <w:rPr>
          <w:sz w:val="24"/>
        </w:rPr>
      </w:pPr>
      <w:r>
        <w:rPr>
          <w:sz w:val="24"/>
        </w:rPr>
        <w:t>D</w:t>
      </w:r>
      <w:r w:rsidRPr="00FB7121">
        <w:rPr>
          <w:sz w:val="24"/>
        </w:rPr>
        <w:t xml:space="preserve"> 05.03.06</w:t>
      </w:r>
      <w:r w:rsidRPr="00FB7121">
        <w:rPr>
          <w:sz w:val="24"/>
        </w:rPr>
        <w:tab/>
      </w:r>
      <w:r>
        <w:rPr>
          <w:sz w:val="24"/>
        </w:rPr>
        <w:t>N</w:t>
      </w:r>
      <w:r w:rsidRPr="00FB7121">
        <w:rPr>
          <w:sz w:val="24"/>
        </w:rPr>
        <w:t xml:space="preserve">awierzchnia z betonu asfaltowego o uziarnieniu 0/12,8; </w:t>
      </w:r>
    </w:p>
    <w:p w:rsidR="005B74A7" w:rsidRDefault="00FB7121" w:rsidP="00FB7121">
      <w:pPr>
        <w:spacing w:line="312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Pr="00FB7121">
        <w:rPr>
          <w:sz w:val="24"/>
        </w:rPr>
        <w:t>warstwa ścieralna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98233E">
        <w:rPr>
          <w:sz w:val="24"/>
        </w:rPr>
        <w:tab/>
      </w:r>
      <w:r>
        <w:rPr>
          <w:sz w:val="24"/>
        </w:rPr>
        <w:tab/>
      </w:r>
      <w:r w:rsidR="00A4788E">
        <w:rPr>
          <w:sz w:val="24"/>
        </w:rPr>
        <w:t>S</w:t>
      </w:r>
      <w:r>
        <w:rPr>
          <w:sz w:val="24"/>
        </w:rPr>
        <w:t>tr.</w:t>
      </w:r>
      <w:r w:rsidR="00A4788E">
        <w:rPr>
          <w:sz w:val="24"/>
        </w:rPr>
        <w:t xml:space="preserve"> </w:t>
      </w:r>
      <w:r w:rsidR="00787083">
        <w:rPr>
          <w:sz w:val="24"/>
        </w:rPr>
        <w:t>5</w:t>
      </w:r>
      <w:r w:rsidR="001D460D">
        <w:rPr>
          <w:sz w:val="24"/>
        </w:rPr>
        <w:t>5</w:t>
      </w:r>
    </w:p>
    <w:p w:rsidR="005B74A7" w:rsidRDefault="005B74A7" w:rsidP="00FB7121">
      <w:pPr>
        <w:spacing w:line="312" w:lineRule="auto"/>
        <w:rPr>
          <w:b/>
          <w:bCs/>
          <w:sz w:val="24"/>
        </w:rPr>
      </w:pPr>
      <w:r>
        <w:rPr>
          <w:b/>
          <w:bCs/>
          <w:sz w:val="24"/>
        </w:rPr>
        <w:t xml:space="preserve">M 11.00.00 </w:t>
      </w:r>
      <w:r>
        <w:rPr>
          <w:b/>
          <w:bCs/>
          <w:sz w:val="24"/>
        </w:rPr>
        <w:tab/>
        <w:t>FUNDAMENTOWANIE</w:t>
      </w:r>
    </w:p>
    <w:p w:rsidR="005B74A7" w:rsidRDefault="00FB7121" w:rsidP="00FB7121">
      <w:pPr>
        <w:spacing w:line="312" w:lineRule="auto"/>
        <w:rPr>
          <w:sz w:val="24"/>
        </w:rPr>
      </w:pPr>
      <w:r w:rsidRPr="00FB7121">
        <w:rPr>
          <w:sz w:val="24"/>
        </w:rPr>
        <w:t>M</w:t>
      </w:r>
      <w:r>
        <w:rPr>
          <w:sz w:val="24"/>
        </w:rPr>
        <w:t xml:space="preserve"> </w:t>
      </w:r>
      <w:r w:rsidRPr="00FB7121">
        <w:rPr>
          <w:sz w:val="24"/>
        </w:rPr>
        <w:t>11.01.04</w:t>
      </w:r>
      <w:r w:rsidRPr="00FB7121">
        <w:rPr>
          <w:sz w:val="24"/>
        </w:rPr>
        <w:tab/>
      </w:r>
      <w:r>
        <w:rPr>
          <w:sz w:val="24"/>
        </w:rPr>
        <w:t>Z</w:t>
      </w:r>
      <w:r w:rsidRPr="00FB7121">
        <w:rPr>
          <w:sz w:val="24"/>
        </w:rPr>
        <w:t xml:space="preserve">asypanie wykopów wraz z zagęszczeniem – </w:t>
      </w:r>
      <w:r w:rsidRPr="00FB7121"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 w:rsidRPr="00FB7121">
        <w:rPr>
          <w:sz w:val="24"/>
        </w:rPr>
        <w:t>przestrzenie za elementami podpór</w:t>
      </w:r>
      <w:r w:rsidR="005B74A7">
        <w:rPr>
          <w:sz w:val="24"/>
        </w:rPr>
        <w:tab/>
      </w:r>
      <w:r w:rsidR="005B74A7">
        <w:rPr>
          <w:sz w:val="24"/>
        </w:rPr>
        <w:tab/>
      </w:r>
      <w:r w:rsidR="005B74A7">
        <w:rPr>
          <w:sz w:val="24"/>
        </w:rPr>
        <w:tab/>
      </w:r>
      <w:r w:rsidR="005B74A7">
        <w:rPr>
          <w:sz w:val="24"/>
        </w:rPr>
        <w:tab/>
      </w:r>
      <w:r w:rsidR="0098233E">
        <w:rPr>
          <w:sz w:val="24"/>
        </w:rPr>
        <w:tab/>
      </w:r>
      <w:r w:rsidR="005B74A7">
        <w:rPr>
          <w:sz w:val="24"/>
        </w:rPr>
        <w:tab/>
        <w:t>Str.</w:t>
      </w:r>
      <w:r w:rsidR="00A4788E">
        <w:rPr>
          <w:sz w:val="24"/>
        </w:rPr>
        <w:t xml:space="preserve"> 7</w:t>
      </w:r>
      <w:r w:rsidR="001B199B">
        <w:rPr>
          <w:sz w:val="24"/>
        </w:rPr>
        <w:t>1</w:t>
      </w:r>
    </w:p>
    <w:p w:rsidR="005B74A7" w:rsidRDefault="005B74A7" w:rsidP="00FB7121">
      <w:pPr>
        <w:spacing w:line="312" w:lineRule="auto"/>
        <w:rPr>
          <w:b/>
          <w:bCs/>
          <w:sz w:val="24"/>
        </w:rPr>
      </w:pPr>
      <w:r>
        <w:rPr>
          <w:b/>
          <w:bCs/>
          <w:sz w:val="24"/>
        </w:rPr>
        <w:t xml:space="preserve">M 12.00.00 </w:t>
      </w:r>
      <w:r>
        <w:rPr>
          <w:b/>
          <w:bCs/>
          <w:sz w:val="24"/>
        </w:rPr>
        <w:tab/>
        <w:t>ZBROJENIE</w:t>
      </w:r>
    </w:p>
    <w:p w:rsidR="00F91422" w:rsidRPr="00F91422" w:rsidRDefault="00F91422" w:rsidP="00FB7121">
      <w:pPr>
        <w:spacing w:line="312" w:lineRule="auto"/>
        <w:rPr>
          <w:sz w:val="24"/>
        </w:rPr>
      </w:pPr>
      <w:r w:rsidRPr="00F91422">
        <w:rPr>
          <w:sz w:val="24"/>
        </w:rPr>
        <w:t>M 12.01.00</w:t>
      </w:r>
      <w:r w:rsidRPr="00F91422">
        <w:rPr>
          <w:sz w:val="24"/>
        </w:rPr>
        <w:tab/>
        <w:t>Stal zbrojeniowa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98233E">
        <w:rPr>
          <w:sz w:val="24"/>
        </w:rPr>
        <w:tab/>
      </w:r>
      <w:r>
        <w:rPr>
          <w:sz w:val="24"/>
        </w:rPr>
        <w:tab/>
      </w:r>
      <w:r>
        <w:rPr>
          <w:sz w:val="24"/>
          <w:lang w:val="de-DE"/>
        </w:rPr>
        <w:t>Str.</w:t>
      </w:r>
      <w:r w:rsidR="00A4788E">
        <w:rPr>
          <w:sz w:val="24"/>
          <w:lang w:val="de-DE"/>
        </w:rPr>
        <w:t xml:space="preserve"> </w:t>
      </w:r>
      <w:r w:rsidR="009F5592">
        <w:rPr>
          <w:sz w:val="24"/>
          <w:lang w:val="de-DE"/>
        </w:rPr>
        <w:t>75</w:t>
      </w:r>
    </w:p>
    <w:p w:rsidR="005B74A7" w:rsidRDefault="005B74A7" w:rsidP="00FB7121">
      <w:pPr>
        <w:spacing w:line="312" w:lineRule="auto"/>
        <w:rPr>
          <w:sz w:val="24"/>
          <w:lang w:val="de-DE"/>
        </w:rPr>
      </w:pPr>
      <w:r>
        <w:rPr>
          <w:sz w:val="24"/>
        </w:rPr>
        <w:t xml:space="preserve">M 12.01.03 </w:t>
      </w:r>
      <w:r>
        <w:rPr>
          <w:sz w:val="24"/>
        </w:rPr>
        <w:tab/>
        <w:t>Zbrojenie betonu stalą klasy A-IIIN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98233E">
        <w:rPr>
          <w:sz w:val="24"/>
        </w:rPr>
        <w:tab/>
      </w:r>
      <w:r>
        <w:rPr>
          <w:sz w:val="24"/>
        </w:rPr>
        <w:tab/>
      </w:r>
      <w:r w:rsidR="00F91422">
        <w:rPr>
          <w:sz w:val="24"/>
          <w:lang w:val="de-DE"/>
        </w:rPr>
        <w:t>Str.</w:t>
      </w:r>
      <w:r w:rsidR="00A4788E">
        <w:rPr>
          <w:sz w:val="24"/>
          <w:lang w:val="de-DE"/>
        </w:rPr>
        <w:t xml:space="preserve"> </w:t>
      </w:r>
      <w:r w:rsidR="009F5592">
        <w:rPr>
          <w:sz w:val="24"/>
          <w:lang w:val="de-DE"/>
        </w:rPr>
        <w:t>8</w:t>
      </w:r>
      <w:r w:rsidR="00A4788E">
        <w:rPr>
          <w:sz w:val="24"/>
          <w:lang w:val="de-DE"/>
        </w:rPr>
        <w:t>3</w:t>
      </w:r>
    </w:p>
    <w:p w:rsidR="005B74A7" w:rsidRDefault="005B74A7" w:rsidP="00FB7121">
      <w:pPr>
        <w:spacing w:line="312" w:lineRule="auto"/>
        <w:rPr>
          <w:b/>
          <w:bCs/>
          <w:sz w:val="24"/>
          <w:lang w:val="de-DE"/>
        </w:rPr>
      </w:pPr>
      <w:r>
        <w:rPr>
          <w:b/>
          <w:bCs/>
          <w:sz w:val="24"/>
          <w:lang w:val="de-DE"/>
        </w:rPr>
        <w:t xml:space="preserve">M 13.00.00 </w:t>
      </w:r>
      <w:r>
        <w:rPr>
          <w:b/>
          <w:bCs/>
          <w:sz w:val="24"/>
          <w:lang w:val="de-DE"/>
        </w:rPr>
        <w:tab/>
        <w:t>BETON</w:t>
      </w:r>
    </w:p>
    <w:p w:rsidR="005B74A7" w:rsidRPr="00250077" w:rsidRDefault="005B74A7" w:rsidP="00FB7121">
      <w:pPr>
        <w:spacing w:line="312" w:lineRule="auto"/>
        <w:rPr>
          <w:sz w:val="24"/>
        </w:rPr>
      </w:pPr>
      <w:r w:rsidRPr="00250077">
        <w:rPr>
          <w:sz w:val="24"/>
        </w:rPr>
        <w:t xml:space="preserve">M 13.01.00 </w:t>
      </w:r>
      <w:r w:rsidRPr="00250077">
        <w:rPr>
          <w:sz w:val="24"/>
        </w:rPr>
        <w:tab/>
      </w:r>
      <w:r w:rsidR="00F91422" w:rsidRPr="00250077">
        <w:rPr>
          <w:sz w:val="24"/>
        </w:rPr>
        <w:t>Beton konstrukcyjny</w:t>
      </w:r>
      <w:r w:rsidRPr="00250077">
        <w:rPr>
          <w:sz w:val="24"/>
        </w:rPr>
        <w:tab/>
      </w:r>
      <w:r w:rsidRPr="00250077">
        <w:rPr>
          <w:sz w:val="24"/>
        </w:rPr>
        <w:tab/>
      </w:r>
      <w:r w:rsidRPr="00250077">
        <w:rPr>
          <w:sz w:val="24"/>
        </w:rPr>
        <w:tab/>
      </w:r>
      <w:r w:rsidR="00F91422" w:rsidRPr="00250077">
        <w:rPr>
          <w:sz w:val="24"/>
        </w:rPr>
        <w:tab/>
      </w:r>
      <w:r w:rsidR="00F91422" w:rsidRPr="00250077">
        <w:rPr>
          <w:sz w:val="24"/>
        </w:rPr>
        <w:tab/>
      </w:r>
      <w:r w:rsidRPr="00250077">
        <w:rPr>
          <w:sz w:val="24"/>
        </w:rPr>
        <w:tab/>
      </w:r>
      <w:r w:rsidR="0098233E" w:rsidRPr="00250077">
        <w:rPr>
          <w:sz w:val="24"/>
        </w:rPr>
        <w:tab/>
      </w:r>
      <w:r w:rsidRPr="00250077">
        <w:rPr>
          <w:sz w:val="24"/>
        </w:rPr>
        <w:tab/>
        <w:t>Str.</w:t>
      </w:r>
      <w:r w:rsidR="00A4788E" w:rsidRPr="00250077">
        <w:rPr>
          <w:sz w:val="24"/>
        </w:rPr>
        <w:t xml:space="preserve"> </w:t>
      </w:r>
      <w:r w:rsidR="00250077">
        <w:rPr>
          <w:sz w:val="24"/>
        </w:rPr>
        <w:t>8</w:t>
      </w:r>
      <w:r w:rsidR="00A4788E" w:rsidRPr="00250077">
        <w:rPr>
          <w:sz w:val="24"/>
        </w:rPr>
        <w:t>5</w:t>
      </w:r>
    </w:p>
    <w:p w:rsidR="005B74A7" w:rsidRDefault="005B74A7" w:rsidP="00FB7121">
      <w:pPr>
        <w:spacing w:line="312" w:lineRule="auto"/>
        <w:rPr>
          <w:sz w:val="24"/>
        </w:rPr>
      </w:pPr>
      <w:r>
        <w:rPr>
          <w:sz w:val="24"/>
        </w:rPr>
        <w:t xml:space="preserve">M 13.01.05 </w:t>
      </w:r>
      <w:r>
        <w:rPr>
          <w:sz w:val="24"/>
        </w:rPr>
        <w:tab/>
        <w:t>Beton ustroju niosącego klasy B 30 w deskowaniu</w:t>
      </w:r>
      <w:r>
        <w:rPr>
          <w:sz w:val="24"/>
        </w:rPr>
        <w:tab/>
      </w:r>
      <w:r>
        <w:rPr>
          <w:sz w:val="24"/>
        </w:rPr>
        <w:tab/>
      </w:r>
      <w:r w:rsidR="0098233E">
        <w:rPr>
          <w:sz w:val="24"/>
        </w:rPr>
        <w:tab/>
      </w:r>
      <w:r>
        <w:rPr>
          <w:sz w:val="24"/>
        </w:rPr>
        <w:tab/>
        <w:t>Str.</w:t>
      </w:r>
      <w:r w:rsidR="00A4788E">
        <w:rPr>
          <w:sz w:val="24"/>
        </w:rPr>
        <w:t xml:space="preserve"> 1</w:t>
      </w:r>
      <w:r w:rsidR="00250077">
        <w:rPr>
          <w:sz w:val="24"/>
        </w:rPr>
        <w:t>19</w:t>
      </w:r>
    </w:p>
    <w:p w:rsidR="005B74A7" w:rsidRDefault="005B74A7" w:rsidP="00FB7121">
      <w:pPr>
        <w:pStyle w:val="Tekstpodstawowy2"/>
        <w:spacing w:line="312" w:lineRule="auto"/>
      </w:pPr>
      <w:r>
        <w:t xml:space="preserve">M 13.02.01 </w:t>
      </w:r>
      <w:r>
        <w:tab/>
        <w:t>Beton niekonstrukcyjny klasy B 1</w:t>
      </w:r>
      <w:r w:rsidR="00F91422">
        <w:t>5</w:t>
      </w:r>
      <w:r>
        <w:t xml:space="preserve"> bez deskowania</w:t>
      </w:r>
      <w:r>
        <w:tab/>
      </w:r>
      <w:r w:rsidR="00F91422">
        <w:tab/>
      </w:r>
      <w:r w:rsidR="0098233E">
        <w:tab/>
      </w:r>
      <w:r>
        <w:tab/>
        <w:t>Str.</w:t>
      </w:r>
      <w:r w:rsidR="00A4788E">
        <w:t xml:space="preserve"> 12</w:t>
      </w:r>
      <w:r w:rsidR="004D76BE">
        <w:t>1</w:t>
      </w:r>
    </w:p>
    <w:p w:rsidR="005B74A7" w:rsidRDefault="005B74A7" w:rsidP="00FB7121">
      <w:pPr>
        <w:pStyle w:val="Tekstpodstawowy2"/>
        <w:spacing w:line="312" w:lineRule="auto"/>
      </w:pPr>
      <w:r>
        <w:t>M 13.03.0</w:t>
      </w:r>
      <w:r w:rsidR="00F91422">
        <w:t>1</w:t>
      </w:r>
      <w:r>
        <w:tab/>
      </w:r>
      <w:r w:rsidR="00F91422">
        <w:t>M</w:t>
      </w:r>
      <w:r>
        <w:t>ontaż prefabrykatów polimerobetonowych</w:t>
      </w:r>
      <w:r>
        <w:tab/>
      </w:r>
      <w:r>
        <w:tab/>
      </w:r>
      <w:r w:rsidR="00F91422">
        <w:tab/>
      </w:r>
      <w:r w:rsidR="0098233E">
        <w:tab/>
      </w:r>
      <w:r w:rsidR="00F91422">
        <w:tab/>
      </w:r>
      <w:r>
        <w:t>Str.</w:t>
      </w:r>
      <w:r w:rsidR="00A4788E">
        <w:t xml:space="preserve"> 1</w:t>
      </w:r>
      <w:r w:rsidR="004D76BE">
        <w:t>2</w:t>
      </w:r>
      <w:r w:rsidR="00B37DC0">
        <w:t>3</w:t>
      </w:r>
    </w:p>
    <w:p w:rsidR="005B74A7" w:rsidRDefault="005B74A7" w:rsidP="00FB7121">
      <w:pPr>
        <w:spacing w:line="312" w:lineRule="auto"/>
        <w:rPr>
          <w:b/>
          <w:bCs/>
          <w:sz w:val="24"/>
        </w:rPr>
      </w:pPr>
      <w:r>
        <w:rPr>
          <w:b/>
          <w:bCs/>
          <w:sz w:val="24"/>
        </w:rPr>
        <w:t xml:space="preserve">M 15.00.00 </w:t>
      </w:r>
      <w:r>
        <w:rPr>
          <w:b/>
          <w:bCs/>
          <w:sz w:val="24"/>
        </w:rPr>
        <w:tab/>
      </w:r>
      <w:r w:rsidR="00F91422" w:rsidRPr="00F91422">
        <w:rPr>
          <w:b/>
          <w:bCs/>
          <w:sz w:val="24"/>
        </w:rPr>
        <w:t>IZOLACJE I NAWIERZCHNIE NA OBIEKTACH</w:t>
      </w:r>
    </w:p>
    <w:p w:rsidR="00F91422" w:rsidRPr="00F91422" w:rsidRDefault="00F91422" w:rsidP="00F91422">
      <w:pPr>
        <w:spacing w:line="312" w:lineRule="auto"/>
        <w:rPr>
          <w:color w:val="000000"/>
          <w:sz w:val="24"/>
          <w:lang w:val="cs-CZ"/>
        </w:rPr>
      </w:pPr>
      <w:r w:rsidRPr="00F91422">
        <w:rPr>
          <w:color w:val="000000"/>
          <w:sz w:val="24"/>
          <w:lang w:val="cs-CZ"/>
        </w:rPr>
        <w:t>M 15.01.03</w:t>
      </w:r>
      <w:r w:rsidRPr="00F91422">
        <w:rPr>
          <w:color w:val="000000"/>
          <w:sz w:val="24"/>
          <w:lang w:val="cs-CZ"/>
        </w:rPr>
        <w:tab/>
        <w:t>Powłokowa izolacja bitumiczna – „na zimno”</w:t>
      </w:r>
      <w:r>
        <w:rPr>
          <w:color w:val="000000"/>
          <w:sz w:val="24"/>
          <w:lang w:val="cs-CZ"/>
        </w:rPr>
        <w:tab/>
      </w:r>
      <w:r>
        <w:rPr>
          <w:color w:val="000000"/>
          <w:sz w:val="24"/>
          <w:lang w:val="cs-CZ"/>
        </w:rPr>
        <w:tab/>
      </w:r>
      <w:r w:rsidR="0098233E">
        <w:rPr>
          <w:color w:val="000000"/>
          <w:sz w:val="24"/>
          <w:lang w:val="cs-CZ"/>
        </w:rPr>
        <w:tab/>
      </w:r>
      <w:r>
        <w:rPr>
          <w:color w:val="000000"/>
          <w:sz w:val="24"/>
          <w:lang w:val="cs-CZ"/>
        </w:rPr>
        <w:tab/>
      </w:r>
      <w:r w:rsidRPr="00F91422">
        <w:rPr>
          <w:color w:val="000000"/>
          <w:sz w:val="24"/>
          <w:lang w:val="cs-CZ"/>
        </w:rPr>
        <w:t>Str.</w:t>
      </w:r>
      <w:r w:rsidR="00A4788E">
        <w:rPr>
          <w:color w:val="000000"/>
          <w:sz w:val="24"/>
          <w:lang w:val="cs-CZ"/>
        </w:rPr>
        <w:t xml:space="preserve"> 1</w:t>
      </w:r>
      <w:r w:rsidR="00B37DC0">
        <w:rPr>
          <w:color w:val="000000"/>
          <w:sz w:val="24"/>
          <w:lang w:val="cs-CZ"/>
        </w:rPr>
        <w:t>27</w:t>
      </w:r>
    </w:p>
    <w:p w:rsidR="00F91422" w:rsidRDefault="00E917DF" w:rsidP="00FB7121">
      <w:pPr>
        <w:spacing w:line="312" w:lineRule="auto"/>
        <w:rPr>
          <w:color w:val="000000"/>
          <w:sz w:val="24"/>
          <w:lang w:val="cs-CZ"/>
        </w:rPr>
      </w:pPr>
      <w:r>
        <w:rPr>
          <w:color w:val="000000"/>
          <w:sz w:val="24"/>
          <w:lang w:val="cs-CZ"/>
        </w:rPr>
        <w:t xml:space="preserve">M </w:t>
      </w:r>
      <w:r w:rsidRPr="00E917DF">
        <w:rPr>
          <w:color w:val="000000"/>
          <w:sz w:val="24"/>
          <w:lang w:val="cs-CZ"/>
        </w:rPr>
        <w:t>15.02.03</w:t>
      </w:r>
      <w:r w:rsidRPr="00E917DF">
        <w:rPr>
          <w:color w:val="000000"/>
          <w:sz w:val="24"/>
          <w:lang w:val="cs-CZ"/>
        </w:rPr>
        <w:tab/>
      </w:r>
      <w:r>
        <w:rPr>
          <w:color w:val="000000"/>
          <w:sz w:val="24"/>
          <w:lang w:val="cs-CZ"/>
        </w:rPr>
        <w:t>I</w:t>
      </w:r>
      <w:r w:rsidRPr="00E917DF">
        <w:rPr>
          <w:color w:val="000000"/>
          <w:sz w:val="24"/>
          <w:lang w:val="cs-CZ"/>
        </w:rPr>
        <w:t>zolacja c</w:t>
      </w:r>
      <w:r w:rsidR="003E4EAB">
        <w:rPr>
          <w:color w:val="000000"/>
          <w:sz w:val="24"/>
          <w:lang w:val="cs-CZ"/>
        </w:rPr>
        <w:t xml:space="preserve">ienka ustroju niosącego z papy </w:t>
      </w:r>
      <w:r w:rsidRPr="00E917DF">
        <w:rPr>
          <w:color w:val="000000"/>
          <w:sz w:val="24"/>
          <w:lang w:val="cs-CZ"/>
        </w:rPr>
        <w:t>zgrzewalnej</w:t>
      </w:r>
      <w:r>
        <w:rPr>
          <w:color w:val="000000"/>
          <w:sz w:val="24"/>
          <w:lang w:val="cs-CZ"/>
        </w:rPr>
        <w:tab/>
      </w:r>
      <w:r w:rsidR="0098233E">
        <w:rPr>
          <w:color w:val="000000"/>
          <w:sz w:val="24"/>
          <w:lang w:val="cs-CZ"/>
        </w:rPr>
        <w:tab/>
      </w:r>
      <w:r>
        <w:rPr>
          <w:color w:val="000000"/>
          <w:sz w:val="24"/>
          <w:lang w:val="cs-CZ"/>
        </w:rPr>
        <w:tab/>
      </w:r>
      <w:r w:rsidRPr="00F91422">
        <w:rPr>
          <w:color w:val="000000"/>
          <w:sz w:val="24"/>
          <w:lang w:val="cs-CZ"/>
        </w:rPr>
        <w:t>Str.</w:t>
      </w:r>
      <w:r w:rsidR="00A4788E">
        <w:rPr>
          <w:color w:val="000000"/>
          <w:sz w:val="24"/>
          <w:lang w:val="cs-CZ"/>
        </w:rPr>
        <w:t xml:space="preserve"> 13</w:t>
      </w:r>
      <w:r w:rsidR="00B37DC0">
        <w:rPr>
          <w:color w:val="000000"/>
          <w:sz w:val="24"/>
          <w:lang w:val="cs-CZ"/>
        </w:rPr>
        <w:t>1</w:t>
      </w:r>
    </w:p>
    <w:p w:rsidR="00E917DF" w:rsidRPr="00E917DF" w:rsidRDefault="00E917DF" w:rsidP="00FB7121">
      <w:pPr>
        <w:spacing w:line="312" w:lineRule="auto"/>
        <w:rPr>
          <w:color w:val="000000"/>
          <w:sz w:val="24"/>
          <w:lang w:val="cs-CZ"/>
        </w:rPr>
      </w:pPr>
      <w:r w:rsidRPr="00E917DF">
        <w:rPr>
          <w:color w:val="000000"/>
          <w:sz w:val="24"/>
          <w:lang w:val="cs-CZ"/>
        </w:rPr>
        <w:t>M 15.03.01</w:t>
      </w:r>
      <w:r w:rsidRPr="00E917DF">
        <w:rPr>
          <w:color w:val="000000"/>
          <w:sz w:val="24"/>
          <w:lang w:val="cs-CZ"/>
        </w:rPr>
        <w:tab/>
        <w:t>Nawierzchnia chodników z żywic syntetycznych o grubości 6 mm</w:t>
      </w:r>
      <w:r w:rsidR="0098233E">
        <w:rPr>
          <w:color w:val="000000"/>
          <w:sz w:val="24"/>
          <w:lang w:val="cs-CZ"/>
        </w:rPr>
        <w:tab/>
      </w:r>
      <w:r>
        <w:rPr>
          <w:color w:val="000000"/>
          <w:sz w:val="24"/>
          <w:lang w:val="cs-CZ"/>
        </w:rPr>
        <w:tab/>
      </w:r>
      <w:r w:rsidRPr="00F91422">
        <w:rPr>
          <w:color w:val="000000"/>
          <w:sz w:val="24"/>
          <w:lang w:val="cs-CZ"/>
        </w:rPr>
        <w:t>Str.</w:t>
      </w:r>
      <w:r w:rsidR="00A4788E">
        <w:rPr>
          <w:color w:val="000000"/>
          <w:sz w:val="24"/>
          <w:lang w:val="cs-CZ"/>
        </w:rPr>
        <w:t xml:space="preserve"> 1</w:t>
      </w:r>
      <w:r w:rsidR="00B37DC0">
        <w:rPr>
          <w:color w:val="000000"/>
          <w:sz w:val="24"/>
          <w:lang w:val="cs-CZ"/>
        </w:rPr>
        <w:t>39</w:t>
      </w:r>
    </w:p>
    <w:p w:rsidR="005B74A7" w:rsidRDefault="005B74A7" w:rsidP="00FB7121">
      <w:pPr>
        <w:spacing w:line="312" w:lineRule="auto"/>
        <w:rPr>
          <w:b/>
          <w:bCs/>
          <w:sz w:val="24"/>
        </w:rPr>
      </w:pPr>
      <w:r>
        <w:rPr>
          <w:b/>
          <w:bCs/>
          <w:sz w:val="24"/>
        </w:rPr>
        <w:t xml:space="preserve">M 19.00.00 </w:t>
      </w:r>
      <w:r>
        <w:rPr>
          <w:b/>
          <w:bCs/>
          <w:sz w:val="24"/>
        </w:rPr>
        <w:tab/>
        <w:t>ELEMENTY ZABEZPIECZAJĄCE</w:t>
      </w:r>
    </w:p>
    <w:p w:rsidR="005B74A7" w:rsidRDefault="005B74A7" w:rsidP="00FB7121">
      <w:pPr>
        <w:spacing w:line="312" w:lineRule="auto"/>
        <w:rPr>
          <w:sz w:val="24"/>
        </w:rPr>
      </w:pPr>
      <w:r>
        <w:rPr>
          <w:sz w:val="24"/>
        </w:rPr>
        <w:t xml:space="preserve">M 19.01.01 </w:t>
      </w:r>
      <w:r>
        <w:rPr>
          <w:sz w:val="24"/>
        </w:rPr>
        <w:tab/>
        <w:t>Krawężnik kamienny mostowy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98233E">
        <w:rPr>
          <w:sz w:val="24"/>
        </w:rPr>
        <w:tab/>
      </w:r>
      <w:r>
        <w:rPr>
          <w:sz w:val="24"/>
        </w:rPr>
        <w:tab/>
        <w:t>Str.</w:t>
      </w:r>
      <w:r w:rsidR="00A4788E">
        <w:rPr>
          <w:sz w:val="24"/>
        </w:rPr>
        <w:t xml:space="preserve"> 1</w:t>
      </w:r>
      <w:r w:rsidR="00AB1444">
        <w:rPr>
          <w:sz w:val="24"/>
        </w:rPr>
        <w:t>43</w:t>
      </w:r>
    </w:p>
    <w:p w:rsidR="005B74A7" w:rsidRPr="00587278" w:rsidRDefault="005B74A7" w:rsidP="00FB7121">
      <w:pPr>
        <w:spacing w:line="312" w:lineRule="auto"/>
        <w:rPr>
          <w:sz w:val="24"/>
        </w:rPr>
      </w:pPr>
      <w:r w:rsidRPr="00587278">
        <w:rPr>
          <w:sz w:val="24"/>
        </w:rPr>
        <w:t xml:space="preserve">M 19.01.04 </w:t>
      </w:r>
      <w:r w:rsidRPr="00587278">
        <w:rPr>
          <w:sz w:val="24"/>
        </w:rPr>
        <w:tab/>
      </w:r>
      <w:r w:rsidR="00E917DF" w:rsidRPr="00587278">
        <w:rPr>
          <w:sz w:val="24"/>
        </w:rPr>
        <w:t xml:space="preserve">Balustrady </w:t>
      </w:r>
      <w:r w:rsidRPr="00587278">
        <w:rPr>
          <w:sz w:val="24"/>
        </w:rPr>
        <w:t>na obiektach mostowych</w:t>
      </w:r>
      <w:r w:rsidRPr="00587278">
        <w:rPr>
          <w:sz w:val="24"/>
        </w:rPr>
        <w:tab/>
      </w:r>
      <w:r w:rsidRPr="00587278">
        <w:rPr>
          <w:sz w:val="24"/>
        </w:rPr>
        <w:tab/>
      </w:r>
      <w:r w:rsidRPr="00587278">
        <w:rPr>
          <w:sz w:val="24"/>
        </w:rPr>
        <w:tab/>
      </w:r>
      <w:r w:rsidRPr="00587278">
        <w:rPr>
          <w:sz w:val="24"/>
        </w:rPr>
        <w:tab/>
      </w:r>
      <w:r w:rsidR="0098233E" w:rsidRPr="00587278">
        <w:rPr>
          <w:sz w:val="24"/>
        </w:rPr>
        <w:tab/>
      </w:r>
      <w:r w:rsidRPr="00587278">
        <w:rPr>
          <w:sz w:val="24"/>
        </w:rPr>
        <w:tab/>
        <w:t>Str.</w:t>
      </w:r>
      <w:r w:rsidR="00A4788E" w:rsidRPr="00587278">
        <w:rPr>
          <w:sz w:val="24"/>
        </w:rPr>
        <w:t xml:space="preserve"> 1</w:t>
      </w:r>
      <w:r w:rsidR="00587278">
        <w:rPr>
          <w:sz w:val="24"/>
        </w:rPr>
        <w:t>5</w:t>
      </w:r>
      <w:r w:rsidR="00A4788E" w:rsidRPr="00587278">
        <w:rPr>
          <w:sz w:val="24"/>
        </w:rPr>
        <w:t>1</w:t>
      </w:r>
    </w:p>
    <w:p w:rsidR="00E917DF" w:rsidRDefault="00E917DF" w:rsidP="00FB7121">
      <w:pPr>
        <w:spacing w:line="312" w:lineRule="auto"/>
        <w:rPr>
          <w:sz w:val="24"/>
        </w:rPr>
      </w:pPr>
      <w:r w:rsidRPr="00E917DF">
        <w:rPr>
          <w:sz w:val="24"/>
        </w:rPr>
        <w:t>M 19.01.07</w:t>
      </w:r>
      <w:r w:rsidRPr="00E917DF">
        <w:rPr>
          <w:sz w:val="24"/>
        </w:rPr>
        <w:tab/>
      </w:r>
      <w:r>
        <w:rPr>
          <w:sz w:val="24"/>
        </w:rPr>
        <w:t>R</w:t>
      </w:r>
      <w:r w:rsidRPr="00E917DF">
        <w:rPr>
          <w:sz w:val="24"/>
        </w:rPr>
        <w:t xml:space="preserve">eprofilowanie betonowych powierzchni </w:t>
      </w:r>
    </w:p>
    <w:p w:rsidR="00E917DF" w:rsidRDefault="00E917DF" w:rsidP="00FB7121">
      <w:pPr>
        <w:spacing w:line="312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Pr="00E917DF">
        <w:rPr>
          <w:sz w:val="24"/>
        </w:rPr>
        <w:t xml:space="preserve">preparatami systemowymi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98233E">
        <w:rPr>
          <w:sz w:val="24"/>
        </w:rPr>
        <w:tab/>
      </w:r>
      <w:r>
        <w:rPr>
          <w:sz w:val="24"/>
        </w:rPr>
        <w:tab/>
        <w:t>Str.</w:t>
      </w:r>
      <w:r w:rsidR="00A4788E">
        <w:rPr>
          <w:sz w:val="24"/>
        </w:rPr>
        <w:t xml:space="preserve"> 1</w:t>
      </w:r>
      <w:r w:rsidR="00587278">
        <w:rPr>
          <w:sz w:val="24"/>
        </w:rPr>
        <w:t>5</w:t>
      </w:r>
      <w:r w:rsidR="00A4788E">
        <w:rPr>
          <w:sz w:val="24"/>
        </w:rPr>
        <w:t>9</w:t>
      </w:r>
    </w:p>
    <w:p w:rsidR="00E917DF" w:rsidRDefault="00E917DF" w:rsidP="00FB7121">
      <w:pPr>
        <w:spacing w:line="312" w:lineRule="auto"/>
        <w:rPr>
          <w:sz w:val="24"/>
        </w:rPr>
      </w:pPr>
      <w:r w:rsidRPr="00E917DF">
        <w:rPr>
          <w:sz w:val="24"/>
        </w:rPr>
        <w:t>M 19.01.08</w:t>
      </w:r>
      <w:r w:rsidRPr="00E917DF">
        <w:rPr>
          <w:sz w:val="24"/>
        </w:rPr>
        <w:tab/>
      </w:r>
      <w:r>
        <w:rPr>
          <w:sz w:val="24"/>
        </w:rPr>
        <w:t>Z</w:t>
      </w:r>
      <w:r w:rsidRPr="00E917DF">
        <w:rPr>
          <w:sz w:val="24"/>
        </w:rPr>
        <w:t xml:space="preserve">abezpieczenie powierzchni betonowej powłoką </w: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 w:rsidRPr="00E917DF">
        <w:rPr>
          <w:sz w:val="24"/>
        </w:rPr>
        <w:t>o grubości 0,05&lt;d&lt;</w:t>
      </w:r>
      <w:smartTag w:uri="urn:schemas-microsoft-com:office:smarttags" w:element="metricconverter">
        <w:smartTagPr>
          <w:attr w:name="ProductID" w:val="0,30 MM"/>
        </w:smartTagPr>
        <w:r w:rsidRPr="00E917DF">
          <w:rPr>
            <w:sz w:val="24"/>
          </w:rPr>
          <w:t>0,30 mm</w:t>
        </w:r>
      </w:smartTag>
      <w:r w:rsidRPr="00E917DF">
        <w:rPr>
          <w:sz w:val="24"/>
        </w:rPr>
        <w:t xml:space="preserve"> – dyspersjami polimerowymi </w:t>
      </w:r>
      <w:r>
        <w:rPr>
          <w:sz w:val="24"/>
        </w:rPr>
        <w:tab/>
      </w:r>
      <w:r w:rsidR="0098233E">
        <w:rPr>
          <w:sz w:val="24"/>
        </w:rPr>
        <w:tab/>
      </w:r>
      <w:r>
        <w:rPr>
          <w:sz w:val="24"/>
        </w:rPr>
        <w:tab/>
        <w:t>Str.</w:t>
      </w:r>
      <w:r w:rsidR="00A4788E">
        <w:rPr>
          <w:sz w:val="24"/>
        </w:rPr>
        <w:t xml:space="preserve"> 1</w:t>
      </w:r>
      <w:r w:rsidR="00A71FB5">
        <w:rPr>
          <w:sz w:val="24"/>
        </w:rPr>
        <w:t>6</w:t>
      </w:r>
      <w:r w:rsidR="00A4788E">
        <w:rPr>
          <w:sz w:val="24"/>
        </w:rPr>
        <w:t>7</w:t>
      </w:r>
    </w:p>
    <w:p w:rsidR="005B74A7" w:rsidRDefault="005B74A7" w:rsidP="00FB7121">
      <w:pPr>
        <w:spacing w:line="312" w:lineRule="auto"/>
        <w:rPr>
          <w:b/>
          <w:bCs/>
          <w:sz w:val="24"/>
        </w:rPr>
      </w:pPr>
      <w:r>
        <w:rPr>
          <w:b/>
          <w:bCs/>
          <w:sz w:val="24"/>
        </w:rPr>
        <w:t xml:space="preserve">M 20.00.00 </w:t>
      </w:r>
      <w:r>
        <w:rPr>
          <w:b/>
          <w:bCs/>
          <w:sz w:val="24"/>
        </w:rPr>
        <w:tab/>
        <w:t>INNE ROBOTY MOSTOWE</w:t>
      </w:r>
    </w:p>
    <w:p w:rsidR="001F0901" w:rsidRDefault="001F0901" w:rsidP="00FB7121">
      <w:pPr>
        <w:spacing w:line="312" w:lineRule="auto"/>
        <w:rPr>
          <w:color w:val="000000"/>
          <w:sz w:val="24"/>
          <w:lang w:val="cs-CZ"/>
        </w:rPr>
      </w:pPr>
      <w:r>
        <w:rPr>
          <w:color w:val="000000"/>
          <w:sz w:val="24"/>
        </w:rPr>
        <w:t>M</w:t>
      </w:r>
      <w:r w:rsidRPr="001F0901">
        <w:rPr>
          <w:color w:val="000000"/>
          <w:sz w:val="24"/>
          <w:lang w:val="cs-CZ"/>
        </w:rPr>
        <w:t xml:space="preserve"> 20.01.03</w:t>
      </w:r>
      <w:r w:rsidRPr="001F0901">
        <w:rPr>
          <w:color w:val="000000"/>
          <w:sz w:val="24"/>
          <w:lang w:val="cs-CZ"/>
        </w:rPr>
        <w:tab/>
      </w:r>
      <w:r>
        <w:rPr>
          <w:color w:val="000000"/>
          <w:sz w:val="24"/>
          <w:lang w:val="cs-CZ"/>
        </w:rPr>
        <w:t>P</w:t>
      </w:r>
      <w:r w:rsidRPr="001F0901">
        <w:rPr>
          <w:color w:val="000000"/>
          <w:sz w:val="24"/>
          <w:lang w:val="cs-CZ"/>
        </w:rPr>
        <w:t xml:space="preserve">rzygotowanie powierzchni płyty, </w:t>
      </w:r>
      <w:r>
        <w:rPr>
          <w:color w:val="000000"/>
          <w:sz w:val="24"/>
          <w:lang w:val="cs-CZ"/>
        </w:rPr>
        <w:t>w</w:t>
      </w:r>
      <w:r w:rsidRPr="001F0901">
        <w:rPr>
          <w:color w:val="000000"/>
          <w:sz w:val="24"/>
          <w:lang w:val="cs-CZ"/>
        </w:rPr>
        <w:t xml:space="preserve">iercenie otworów </w:t>
      </w:r>
    </w:p>
    <w:p w:rsidR="001F0901" w:rsidRDefault="001F0901" w:rsidP="00FB7121">
      <w:pPr>
        <w:spacing w:line="312" w:lineRule="auto"/>
        <w:rPr>
          <w:color w:val="000000"/>
          <w:sz w:val="24"/>
          <w:lang w:val="cs-CZ"/>
        </w:rPr>
      </w:pPr>
      <w:r>
        <w:rPr>
          <w:color w:val="000000"/>
          <w:sz w:val="24"/>
          <w:lang w:val="cs-CZ"/>
        </w:rPr>
        <w:tab/>
      </w:r>
      <w:r>
        <w:rPr>
          <w:color w:val="000000"/>
          <w:sz w:val="24"/>
          <w:lang w:val="cs-CZ"/>
        </w:rPr>
        <w:tab/>
      </w:r>
      <w:r w:rsidRPr="001F0901">
        <w:rPr>
          <w:color w:val="000000"/>
          <w:sz w:val="24"/>
          <w:lang w:val="cs-CZ"/>
        </w:rPr>
        <w:t>i osadzenie kotew</w:t>
      </w:r>
      <w:r>
        <w:rPr>
          <w:color w:val="000000"/>
          <w:sz w:val="24"/>
          <w:lang w:val="cs-CZ"/>
        </w:rPr>
        <w:t xml:space="preserve"> </w:t>
      </w:r>
      <w:r>
        <w:rPr>
          <w:color w:val="000000"/>
          <w:sz w:val="24"/>
          <w:lang w:val="cs-CZ"/>
        </w:rPr>
        <w:tab/>
      </w:r>
      <w:r>
        <w:rPr>
          <w:color w:val="000000"/>
          <w:sz w:val="24"/>
          <w:lang w:val="cs-CZ"/>
        </w:rPr>
        <w:tab/>
      </w:r>
      <w:r>
        <w:rPr>
          <w:color w:val="000000"/>
          <w:sz w:val="24"/>
          <w:lang w:val="cs-CZ"/>
        </w:rPr>
        <w:tab/>
      </w:r>
      <w:r>
        <w:rPr>
          <w:color w:val="000000"/>
          <w:sz w:val="24"/>
          <w:lang w:val="cs-CZ"/>
        </w:rPr>
        <w:tab/>
      </w:r>
      <w:r>
        <w:rPr>
          <w:color w:val="000000"/>
          <w:sz w:val="24"/>
          <w:lang w:val="cs-CZ"/>
        </w:rPr>
        <w:tab/>
      </w:r>
      <w:r>
        <w:rPr>
          <w:color w:val="000000"/>
          <w:sz w:val="24"/>
          <w:lang w:val="cs-CZ"/>
        </w:rPr>
        <w:tab/>
      </w:r>
      <w:r w:rsidR="0098233E">
        <w:rPr>
          <w:color w:val="000000"/>
          <w:sz w:val="24"/>
          <w:lang w:val="cs-CZ"/>
        </w:rPr>
        <w:tab/>
      </w:r>
      <w:r>
        <w:rPr>
          <w:color w:val="000000"/>
          <w:sz w:val="24"/>
          <w:lang w:val="cs-CZ"/>
        </w:rPr>
        <w:tab/>
      </w:r>
      <w:r>
        <w:rPr>
          <w:sz w:val="24"/>
        </w:rPr>
        <w:t>Str.</w:t>
      </w:r>
      <w:r w:rsidR="00A4788E">
        <w:rPr>
          <w:sz w:val="24"/>
        </w:rPr>
        <w:t xml:space="preserve"> 1</w:t>
      </w:r>
      <w:r w:rsidR="008560A2">
        <w:rPr>
          <w:sz w:val="24"/>
        </w:rPr>
        <w:t>73</w:t>
      </w:r>
    </w:p>
    <w:p w:rsidR="007B1C7A" w:rsidRPr="007B1C7A" w:rsidRDefault="007B1C7A" w:rsidP="00FB7121">
      <w:pPr>
        <w:spacing w:line="312" w:lineRule="auto"/>
        <w:rPr>
          <w:color w:val="000000"/>
          <w:sz w:val="24"/>
        </w:rPr>
      </w:pPr>
      <w:r w:rsidRPr="007B1C7A">
        <w:rPr>
          <w:color w:val="000000"/>
          <w:sz w:val="24"/>
        </w:rPr>
        <w:t>M 20.01.04</w:t>
      </w:r>
      <w:r w:rsidRPr="007B1C7A">
        <w:rPr>
          <w:color w:val="000000"/>
          <w:sz w:val="24"/>
        </w:rPr>
        <w:tab/>
      </w:r>
      <w:r w:rsidR="00B42B3A">
        <w:rPr>
          <w:color w:val="000000"/>
          <w:sz w:val="24"/>
        </w:rPr>
        <w:t>N</w:t>
      </w:r>
      <w:r w:rsidRPr="007B1C7A">
        <w:rPr>
          <w:color w:val="000000"/>
          <w:sz w:val="24"/>
        </w:rPr>
        <w:t xml:space="preserve">asypy stożka przyczółka </w:t>
      </w:r>
      <w:r w:rsidR="00B42B3A">
        <w:rPr>
          <w:color w:val="000000"/>
          <w:sz w:val="24"/>
        </w:rPr>
        <w:tab/>
      </w:r>
      <w:r w:rsidR="00B42B3A">
        <w:rPr>
          <w:color w:val="000000"/>
          <w:sz w:val="24"/>
        </w:rPr>
        <w:tab/>
      </w:r>
      <w:r w:rsidR="00B42B3A">
        <w:rPr>
          <w:color w:val="000000"/>
          <w:sz w:val="24"/>
        </w:rPr>
        <w:tab/>
      </w:r>
      <w:r w:rsidR="00B42B3A">
        <w:rPr>
          <w:color w:val="000000"/>
          <w:sz w:val="24"/>
        </w:rPr>
        <w:tab/>
      </w:r>
      <w:r w:rsidR="00B42B3A">
        <w:rPr>
          <w:color w:val="000000"/>
          <w:sz w:val="24"/>
        </w:rPr>
        <w:tab/>
      </w:r>
      <w:r w:rsidR="0098233E">
        <w:rPr>
          <w:color w:val="000000"/>
          <w:sz w:val="24"/>
        </w:rPr>
        <w:tab/>
      </w:r>
      <w:r w:rsidR="00B42B3A">
        <w:rPr>
          <w:color w:val="000000"/>
          <w:sz w:val="24"/>
        </w:rPr>
        <w:tab/>
      </w:r>
      <w:r w:rsidR="00B42B3A">
        <w:rPr>
          <w:sz w:val="24"/>
        </w:rPr>
        <w:t>Str.</w:t>
      </w:r>
      <w:r w:rsidR="00A4788E">
        <w:rPr>
          <w:sz w:val="24"/>
        </w:rPr>
        <w:t xml:space="preserve"> 1</w:t>
      </w:r>
      <w:r w:rsidR="008560A2">
        <w:rPr>
          <w:sz w:val="24"/>
        </w:rPr>
        <w:t>79</w:t>
      </w:r>
    </w:p>
    <w:p w:rsidR="005B74A7" w:rsidRDefault="005B74A7" w:rsidP="00FB7121">
      <w:pPr>
        <w:spacing w:line="312" w:lineRule="auto"/>
        <w:rPr>
          <w:sz w:val="24"/>
        </w:rPr>
      </w:pPr>
      <w:r>
        <w:rPr>
          <w:color w:val="000000"/>
          <w:sz w:val="24"/>
          <w:lang w:val="cs-CZ"/>
        </w:rPr>
        <w:lastRenderedPageBreak/>
        <w:t xml:space="preserve">M 20.01.05 </w:t>
      </w:r>
      <w:r>
        <w:rPr>
          <w:color w:val="000000"/>
          <w:sz w:val="24"/>
          <w:lang w:val="cs-CZ"/>
        </w:rPr>
        <w:tab/>
        <w:t>Umocnienie</w:t>
      </w:r>
      <w:r w:rsidR="001F0901">
        <w:rPr>
          <w:sz w:val="24"/>
        </w:rPr>
        <w:t xml:space="preserve"> skarp stożków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98233E">
        <w:rPr>
          <w:sz w:val="24"/>
        </w:rPr>
        <w:tab/>
      </w:r>
      <w:r>
        <w:rPr>
          <w:sz w:val="24"/>
        </w:rPr>
        <w:tab/>
        <w:t>Str.</w:t>
      </w:r>
      <w:r w:rsidR="00A4788E">
        <w:rPr>
          <w:sz w:val="24"/>
        </w:rPr>
        <w:t xml:space="preserve"> 1</w:t>
      </w:r>
      <w:r w:rsidR="008560A2">
        <w:rPr>
          <w:sz w:val="24"/>
        </w:rPr>
        <w:t>85</w:t>
      </w:r>
    </w:p>
    <w:p w:rsidR="005B74A7" w:rsidRDefault="005B74A7" w:rsidP="005B74A7">
      <w:pPr>
        <w:rPr>
          <w:sz w:val="24"/>
        </w:rPr>
      </w:pPr>
    </w:p>
    <w:p w:rsidR="005B74A7" w:rsidRPr="005B74A7" w:rsidRDefault="005B74A7" w:rsidP="005B74A7"/>
    <w:sectPr w:rsidR="005B74A7" w:rsidRPr="005B74A7" w:rsidSect="004C7F73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1418" w:right="851" w:bottom="1418" w:left="567" w:header="708" w:footer="708" w:gutter="567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266" w:rsidRDefault="00D02266">
      <w:r>
        <w:separator/>
      </w:r>
    </w:p>
  </w:endnote>
  <w:endnote w:type="continuationSeparator" w:id="1">
    <w:p w:rsidR="00D02266" w:rsidRDefault="00D02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F73" w:rsidRDefault="006C1F59">
    <w:pPr>
      <w:pStyle w:val="Stopka"/>
      <w:pBdr>
        <w:top w:val="single" w:sz="6" w:space="0" w:color="auto"/>
      </w:pBdr>
      <w:tabs>
        <w:tab w:val="right" w:pos="9923"/>
      </w:tabs>
    </w:pPr>
    <w:r>
      <w:rPr>
        <w:rStyle w:val="Numerstrony"/>
        <w:rFonts w:ascii="Arial" w:hAnsi="Arial"/>
        <w:b w:val="0"/>
        <w:i w:val="0"/>
      </w:rPr>
      <w:fldChar w:fldCharType="begin"/>
    </w:r>
    <w:r w:rsidR="00232BE6">
      <w:rPr>
        <w:rStyle w:val="Numerstrony"/>
        <w:rFonts w:ascii="Arial" w:hAnsi="Arial"/>
        <w:b w:val="0"/>
        <w:i w:val="0"/>
      </w:rPr>
      <w:instrText xml:space="preserve"> PAGE </w:instrText>
    </w:r>
    <w:r>
      <w:rPr>
        <w:rStyle w:val="Numerstrony"/>
        <w:rFonts w:ascii="Arial" w:hAnsi="Arial"/>
        <w:b w:val="0"/>
        <w:i w:val="0"/>
      </w:rPr>
      <w:fldChar w:fldCharType="separate"/>
    </w:r>
    <w:r w:rsidR="001D460D">
      <w:rPr>
        <w:rStyle w:val="Numerstrony"/>
        <w:rFonts w:ascii="Arial" w:hAnsi="Arial"/>
        <w:b w:val="0"/>
        <w:i w:val="0"/>
        <w:noProof/>
      </w:rPr>
      <w:t>2</w:t>
    </w:r>
    <w:r>
      <w:rPr>
        <w:rStyle w:val="Numerstrony"/>
        <w:rFonts w:ascii="Arial" w:hAnsi="Arial"/>
        <w:b w:val="0"/>
        <w:i w:val="0"/>
      </w:rPr>
      <w:fldChar w:fldCharType="end"/>
    </w:r>
    <w:r w:rsidR="00232BE6">
      <w:rPr>
        <w:rStyle w:val="Numerstrony"/>
      </w:rPr>
      <w:tab/>
    </w:r>
    <w:r w:rsidR="00CF6DAD" w:rsidRPr="00D420DB">
      <w:rPr>
        <w:b w:val="0"/>
        <w:sz w:val="18"/>
        <w:szCs w:val="18"/>
      </w:rPr>
      <w:t>Zespół Projektowy Rzeszów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F73" w:rsidRDefault="00232BE6">
    <w:pPr>
      <w:pStyle w:val="Stopka"/>
      <w:pBdr>
        <w:top w:val="single" w:sz="6" w:space="1" w:color="auto"/>
      </w:pBdr>
      <w:tabs>
        <w:tab w:val="right" w:pos="9923"/>
      </w:tabs>
    </w:pPr>
    <w:r>
      <w:t xml:space="preserve">transprojekt - </w:t>
    </w:r>
    <w:r>
      <w:rPr>
        <w:b w:val="0"/>
      </w:rPr>
      <w:t>Kraków Sp. z o.o.</w:t>
    </w:r>
    <w:r>
      <w:rPr>
        <w:b w:val="0"/>
      </w:rPr>
      <w:tab/>
    </w:r>
    <w:r w:rsidR="006C1F59">
      <w:rPr>
        <w:rStyle w:val="Numerstrony"/>
        <w:rFonts w:ascii="Arial" w:hAnsi="Arial"/>
        <w:b w:val="0"/>
        <w:i w:val="0"/>
      </w:rPr>
      <w:fldChar w:fldCharType="begin"/>
    </w:r>
    <w:r>
      <w:rPr>
        <w:rStyle w:val="Numerstrony"/>
        <w:rFonts w:ascii="Arial" w:hAnsi="Arial"/>
        <w:b w:val="0"/>
        <w:i w:val="0"/>
      </w:rPr>
      <w:instrText xml:space="preserve"> PAGE </w:instrText>
    </w:r>
    <w:r w:rsidR="006C1F59">
      <w:rPr>
        <w:rStyle w:val="Numerstrony"/>
        <w:rFonts w:ascii="Arial" w:hAnsi="Arial"/>
        <w:b w:val="0"/>
        <w:i w:val="0"/>
      </w:rPr>
      <w:fldChar w:fldCharType="separate"/>
    </w:r>
    <w:r w:rsidR="00CC734A">
      <w:rPr>
        <w:rStyle w:val="Numerstrony"/>
        <w:rFonts w:ascii="Arial" w:hAnsi="Arial"/>
        <w:b w:val="0"/>
        <w:i w:val="0"/>
        <w:noProof/>
      </w:rPr>
      <w:t>3</w:t>
    </w:r>
    <w:r w:rsidR="006C1F59">
      <w:rPr>
        <w:rStyle w:val="Numerstrony"/>
        <w:rFonts w:ascii="Arial" w:hAnsi="Arial"/>
        <w:b w:val="0"/>
        <w:i w:val="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F73" w:rsidRDefault="00CF6DAD">
    <w:pPr>
      <w:pStyle w:val="Stopka"/>
      <w:pBdr>
        <w:top w:val="single" w:sz="6" w:space="1" w:color="auto"/>
      </w:pBdr>
      <w:tabs>
        <w:tab w:val="right" w:pos="9923"/>
      </w:tabs>
    </w:pPr>
    <w:r w:rsidRPr="00D420DB">
      <w:rPr>
        <w:b w:val="0"/>
        <w:sz w:val="18"/>
        <w:szCs w:val="18"/>
      </w:rPr>
      <w:t>Zespół Projektowy Rzeszów</w:t>
    </w:r>
    <w:r w:rsidR="00232BE6">
      <w:rPr>
        <w:b w:val="0"/>
      </w:rPr>
      <w:tab/>
    </w:r>
    <w:r w:rsidR="006C1F59">
      <w:rPr>
        <w:rStyle w:val="Numerstrony"/>
        <w:rFonts w:ascii="Arial" w:hAnsi="Arial"/>
        <w:b w:val="0"/>
        <w:i w:val="0"/>
      </w:rPr>
      <w:fldChar w:fldCharType="begin"/>
    </w:r>
    <w:r w:rsidR="00232BE6">
      <w:rPr>
        <w:rStyle w:val="Numerstrony"/>
        <w:rFonts w:ascii="Arial" w:hAnsi="Arial"/>
        <w:b w:val="0"/>
        <w:i w:val="0"/>
      </w:rPr>
      <w:instrText xml:space="preserve"> PAGE </w:instrText>
    </w:r>
    <w:r w:rsidR="006C1F59">
      <w:rPr>
        <w:rStyle w:val="Numerstrony"/>
        <w:rFonts w:ascii="Arial" w:hAnsi="Arial"/>
        <w:b w:val="0"/>
        <w:i w:val="0"/>
      </w:rPr>
      <w:fldChar w:fldCharType="separate"/>
    </w:r>
    <w:r w:rsidR="001D460D">
      <w:rPr>
        <w:rStyle w:val="Numerstrony"/>
        <w:rFonts w:ascii="Arial" w:hAnsi="Arial"/>
        <w:b w:val="0"/>
        <w:i w:val="0"/>
        <w:noProof/>
      </w:rPr>
      <w:t>1</w:t>
    </w:r>
    <w:r w:rsidR="006C1F59">
      <w:rPr>
        <w:rStyle w:val="Numerstrony"/>
        <w:rFonts w:ascii="Arial" w:hAnsi="Arial"/>
        <w:b w:val="0"/>
        <w:i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266" w:rsidRDefault="00D02266">
      <w:r>
        <w:separator/>
      </w:r>
    </w:p>
  </w:footnote>
  <w:footnote w:type="continuationSeparator" w:id="1">
    <w:p w:rsidR="00D02266" w:rsidRDefault="00D022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F73" w:rsidRDefault="00CF6DAD">
    <w:pPr>
      <w:pStyle w:val="Nagwek"/>
    </w:pPr>
    <w:r>
      <w:t>SPIS TREŚCI SPECYFIKACJI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F73" w:rsidRDefault="00232BE6">
    <w:pPr>
      <w:pStyle w:val="Nagwek"/>
      <w:jc w:val="right"/>
    </w:pPr>
    <w:r>
      <w:t>D-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CD06170C"/>
    <w:lvl w:ilvl="0">
      <w:start w:val="1"/>
      <w:numFmt w:val="decimal"/>
      <w:pStyle w:val="Nagwek1"/>
      <w:suff w:val="space"/>
      <w:lvlText w:val="%1."/>
      <w:lvlJc w:val="left"/>
      <w:pPr>
        <w:ind w:left="284" w:hanging="284"/>
      </w:p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567"/>
      </w:pPr>
    </w:lvl>
    <w:lvl w:ilvl="2">
      <w:start w:val="1"/>
      <w:numFmt w:val="decimal"/>
      <w:pStyle w:val="Nagwek3"/>
      <w:suff w:val="space"/>
      <w:lvlText w:val="%1.%2.%3."/>
      <w:lvlJc w:val="left"/>
      <w:pPr>
        <w:ind w:left="1418" w:hanging="567"/>
      </w:pPr>
    </w:lvl>
    <w:lvl w:ilvl="3">
      <w:start w:val="1"/>
      <w:numFmt w:val="decimal"/>
      <w:pStyle w:val="Nagwek4"/>
      <w:suff w:val="space"/>
      <w:lvlText w:val="%1.%2.%3.%4."/>
      <w:lvlJc w:val="left"/>
      <w:pPr>
        <w:ind w:left="1985" w:hanging="567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2693" w:hanging="708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0"/>
        </w:tabs>
        <w:ind w:left="3401" w:hanging="708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0"/>
        </w:tabs>
        <w:ind w:left="4109" w:hanging="708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4817" w:hanging="708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5525" w:hanging="708"/>
      </w:pPr>
    </w:lvl>
  </w:abstractNum>
  <w:abstractNum w:abstractNumId="1">
    <w:nsid w:val="36D01085"/>
    <w:multiLevelType w:val="singleLevel"/>
    <w:tmpl w:val="0234C58E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1020" w:hanging="283"/>
      </w:pPr>
      <w:rPr>
        <w:rFonts w:ascii="Symbol" w:hAnsi="Symbol" w:hint="default"/>
      </w:rPr>
    </w:lvl>
  </w:abstractNum>
  <w:abstractNum w:abstractNumId="2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mirrorMargins/>
  <w:hideGrammaticalErrors/>
  <w:attachedTemplate r:id="rId1"/>
  <w:defaultTabStop w:val="720"/>
  <w:hyphenationZone w:val="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6DAD"/>
    <w:rsid w:val="00172DCC"/>
    <w:rsid w:val="001B199B"/>
    <w:rsid w:val="001C1F02"/>
    <w:rsid w:val="001D460D"/>
    <w:rsid w:val="001F0901"/>
    <w:rsid w:val="00227015"/>
    <w:rsid w:val="00232BE6"/>
    <w:rsid w:val="00250077"/>
    <w:rsid w:val="00345662"/>
    <w:rsid w:val="003E4EAB"/>
    <w:rsid w:val="004C7F73"/>
    <w:rsid w:val="004D76BE"/>
    <w:rsid w:val="00587278"/>
    <w:rsid w:val="005B74A7"/>
    <w:rsid w:val="006C1F59"/>
    <w:rsid w:val="006D0EFD"/>
    <w:rsid w:val="00787083"/>
    <w:rsid w:val="007B1C7A"/>
    <w:rsid w:val="008560A2"/>
    <w:rsid w:val="0098233E"/>
    <w:rsid w:val="009F5592"/>
    <w:rsid w:val="00A4788E"/>
    <w:rsid w:val="00A71FB5"/>
    <w:rsid w:val="00A85654"/>
    <w:rsid w:val="00A960E6"/>
    <w:rsid w:val="00AB1444"/>
    <w:rsid w:val="00B0224B"/>
    <w:rsid w:val="00B37DC0"/>
    <w:rsid w:val="00B42B3A"/>
    <w:rsid w:val="00C14801"/>
    <w:rsid w:val="00CC734A"/>
    <w:rsid w:val="00CF6DAD"/>
    <w:rsid w:val="00D02266"/>
    <w:rsid w:val="00D65EA9"/>
    <w:rsid w:val="00D751EC"/>
    <w:rsid w:val="00DA73DB"/>
    <w:rsid w:val="00E85DD4"/>
    <w:rsid w:val="00E917DF"/>
    <w:rsid w:val="00F91422"/>
    <w:rsid w:val="00FB7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PS" w:eastAsia="Times New Roman" w:hAnsi="Courier PS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74A7"/>
    <w:rPr>
      <w:rFonts w:ascii="Times New Roman" w:hAnsi="Times New Roman"/>
    </w:rPr>
  </w:style>
  <w:style w:type="paragraph" w:styleId="Nagwek1">
    <w:name w:val="heading 1"/>
    <w:basedOn w:val="Normalny"/>
    <w:next w:val="Nagwek2"/>
    <w:qFormat/>
    <w:rsid w:val="004C7F73"/>
    <w:pPr>
      <w:keepNext/>
      <w:numPr>
        <w:numId w:val="3"/>
      </w:numPr>
      <w:spacing w:before="240"/>
      <w:outlineLvl w:val="0"/>
    </w:pPr>
    <w:rPr>
      <w:b/>
      <w:caps/>
      <w:kern w:val="28"/>
      <w:sz w:val="24"/>
    </w:rPr>
  </w:style>
  <w:style w:type="paragraph" w:styleId="Nagwek2">
    <w:name w:val="heading 2"/>
    <w:basedOn w:val="Normalny"/>
    <w:next w:val="Normalny"/>
    <w:qFormat/>
    <w:rsid w:val="004C7F73"/>
    <w:pPr>
      <w:keepNext/>
      <w:numPr>
        <w:ilvl w:val="1"/>
        <w:numId w:val="3"/>
      </w:numPr>
      <w:spacing w:before="24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4C7F73"/>
    <w:pPr>
      <w:numPr>
        <w:ilvl w:val="2"/>
        <w:numId w:val="3"/>
      </w:numPr>
      <w:spacing w:before="240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4C7F73"/>
    <w:pPr>
      <w:keepNext/>
      <w:numPr>
        <w:ilvl w:val="3"/>
        <w:numId w:val="3"/>
      </w:numPr>
      <w:spacing w:before="240"/>
      <w:outlineLvl w:val="3"/>
    </w:pPr>
    <w:rPr>
      <w:b/>
      <w:i/>
    </w:rPr>
  </w:style>
  <w:style w:type="paragraph" w:styleId="Nagwek5">
    <w:name w:val="heading 5"/>
    <w:basedOn w:val="Normalny"/>
    <w:next w:val="Normalny"/>
    <w:qFormat/>
    <w:rsid w:val="004C7F73"/>
    <w:pPr>
      <w:numPr>
        <w:ilvl w:val="4"/>
        <w:numId w:val="3"/>
      </w:numPr>
      <w:outlineLvl w:val="4"/>
    </w:pPr>
  </w:style>
  <w:style w:type="paragraph" w:styleId="Nagwek6">
    <w:name w:val="heading 6"/>
    <w:basedOn w:val="Normalny"/>
    <w:next w:val="Normalny"/>
    <w:qFormat/>
    <w:rsid w:val="004C7F73"/>
    <w:pPr>
      <w:numPr>
        <w:ilvl w:val="5"/>
        <w:numId w:val="3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4C7F73"/>
    <w:pPr>
      <w:numPr>
        <w:ilvl w:val="6"/>
        <w:numId w:val="3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4C7F73"/>
    <w:pPr>
      <w:numPr>
        <w:ilvl w:val="7"/>
        <w:numId w:val="3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4C7F73"/>
    <w:pPr>
      <w:numPr>
        <w:ilvl w:val="8"/>
        <w:numId w:val="3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semiHidden/>
    <w:rsid w:val="004C7F73"/>
    <w:pPr>
      <w:pBdr>
        <w:bottom w:val="single" w:sz="6" w:space="1" w:color="auto"/>
      </w:pBdr>
      <w:tabs>
        <w:tab w:val="right" w:pos="9923"/>
      </w:tabs>
    </w:pPr>
    <w:rPr>
      <w:i/>
      <w:sz w:val="16"/>
    </w:rPr>
  </w:style>
  <w:style w:type="paragraph" w:styleId="Spistreci1">
    <w:name w:val="toc 1"/>
    <w:basedOn w:val="Normalny"/>
    <w:next w:val="Normalny"/>
    <w:semiHidden/>
    <w:rsid w:val="004C7F73"/>
    <w:pPr>
      <w:tabs>
        <w:tab w:val="right" w:leader="dot" w:pos="9355"/>
      </w:tabs>
      <w:spacing w:before="120"/>
    </w:pPr>
    <w:rPr>
      <w:b/>
    </w:rPr>
  </w:style>
  <w:style w:type="paragraph" w:styleId="Spistreci2">
    <w:name w:val="toc 2"/>
    <w:basedOn w:val="Normalny"/>
    <w:next w:val="Normalny"/>
    <w:semiHidden/>
    <w:rsid w:val="004C7F73"/>
    <w:pPr>
      <w:tabs>
        <w:tab w:val="right" w:leader="dot" w:pos="9355"/>
      </w:tabs>
      <w:ind w:left="200"/>
    </w:pPr>
  </w:style>
  <w:style w:type="paragraph" w:styleId="Spistreci3">
    <w:name w:val="toc 3"/>
    <w:basedOn w:val="Normalny"/>
    <w:next w:val="Normalny"/>
    <w:semiHidden/>
    <w:rsid w:val="004C7F73"/>
    <w:pPr>
      <w:tabs>
        <w:tab w:val="right" w:leader="dot" w:pos="9355"/>
      </w:tabs>
      <w:ind w:left="400"/>
    </w:pPr>
  </w:style>
  <w:style w:type="paragraph" w:styleId="Stopka">
    <w:name w:val="footer"/>
    <w:basedOn w:val="Normalny"/>
    <w:semiHidden/>
    <w:rsid w:val="004C7F73"/>
    <w:pPr>
      <w:tabs>
        <w:tab w:val="center" w:pos="9923"/>
      </w:tabs>
    </w:pPr>
    <w:rPr>
      <w:b/>
      <w:i/>
      <w:sz w:val="16"/>
    </w:rPr>
  </w:style>
  <w:style w:type="paragraph" w:customStyle="1" w:styleId="Tekstwtabeli">
    <w:name w:val="Tekst w tabeli"/>
    <w:basedOn w:val="Normalny"/>
    <w:rsid w:val="004C7F73"/>
    <w:pPr>
      <w:keepNext/>
    </w:pPr>
  </w:style>
  <w:style w:type="paragraph" w:styleId="Listanumerowana">
    <w:name w:val="List Number"/>
    <w:basedOn w:val="Normalny"/>
    <w:semiHidden/>
    <w:rsid w:val="004C7F73"/>
    <w:pPr>
      <w:ind w:left="283" w:hanging="283"/>
    </w:pPr>
  </w:style>
  <w:style w:type="paragraph" w:styleId="Listanumerowana2">
    <w:name w:val="List Number 2"/>
    <w:basedOn w:val="Normalny"/>
    <w:semiHidden/>
    <w:rsid w:val="004C7F73"/>
    <w:pPr>
      <w:numPr>
        <w:numId w:val="1"/>
      </w:numPr>
      <w:ind w:left="907"/>
    </w:pPr>
  </w:style>
  <w:style w:type="paragraph" w:styleId="Listanumerowana3">
    <w:name w:val="List Number 3"/>
    <w:basedOn w:val="Normalny"/>
    <w:semiHidden/>
    <w:rsid w:val="004C7F73"/>
    <w:pPr>
      <w:ind w:left="680" w:hanging="340"/>
    </w:pPr>
  </w:style>
  <w:style w:type="paragraph" w:styleId="Listapunktowana">
    <w:name w:val="List Bullet"/>
    <w:basedOn w:val="Normalny"/>
    <w:semiHidden/>
    <w:rsid w:val="004C7F73"/>
    <w:pPr>
      <w:numPr>
        <w:numId w:val="2"/>
      </w:numPr>
    </w:pPr>
  </w:style>
  <w:style w:type="paragraph" w:customStyle="1" w:styleId="Rozdzia">
    <w:name w:val="Rozdział"/>
    <w:basedOn w:val="Normalny"/>
    <w:link w:val="RozdziaZnak"/>
    <w:rsid w:val="004C7F73"/>
    <w:pPr>
      <w:spacing w:before="240"/>
      <w:ind w:left="1418" w:hanging="1418"/>
    </w:pPr>
    <w:rPr>
      <w:b/>
      <w:caps/>
      <w:kern w:val="28"/>
      <w:sz w:val="28"/>
    </w:rPr>
  </w:style>
  <w:style w:type="paragraph" w:customStyle="1" w:styleId="Specyfikacja">
    <w:name w:val="Specyfikacja"/>
    <w:basedOn w:val="Normalny"/>
    <w:rsid w:val="004C7F73"/>
    <w:pPr>
      <w:spacing w:after="240"/>
      <w:ind w:left="1418" w:hanging="1418"/>
    </w:pPr>
    <w:rPr>
      <w:b/>
      <w:caps/>
      <w:sz w:val="28"/>
    </w:rPr>
  </w:style>
  <w:style w:type="character" w:styleId="Numerstrony">
    <w:name w:val="page number"/>
    <w:basedOn w:val="Domylnaczcionkaakapitu"/>
    <w:semiHidden/>
    <w:rsid w:val="004C7F73"/>
    <w:rPr>
      <w:sz w:val="20"/>
    </w:rPr>
  </w:style>
  <w:style w:type="paragraph" w:styleId="Tekstpodstawowy2">
    <w:name w:val="Body Text 2"/>
    <w:basedOn w:val="Normalny"/>
    <w:link w:val="Tekstpodstawowy2Znak"/>
    <w:semiHidden/>
    <w:rsid w:val="005B74A7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B74A7"/>
    <w:rPr>
      <w:rFonts w:ascii="Times New Roman" w:hAnsi="Times New Roman"/>
      <w:sz w:val="24"/>
    </w:rPr>
  </w:style>
  <w:style w:type="character" w:customStyle="1" w:styleId="RozdziaZnak">
    <w:name w:val="Rozdział Znak"/>
    <w:basedOn w:val="Domylnaczcionkaakapitu"/>
    <w:link w:val="Rozdzia"/>
    <w:rsid w:val="00FB7121"/>
    <w:rPr>
      <w:rFonts w:ascii="Times New Roman" w:hAnsi="Times New Roman"/>
      <w:b/>
      <w:caps/>
      <w:kern w:val="28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Szablony\kontrak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kontrakt</Template>
  <TotalTime>7</TotalTime>
  <Pages>2</Pages>
  <Words>280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</vt:lpstr>
    </vt:vector>
  </TitlesOfParts>
  <Company>TRANSPROJEKT PD-4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Jajuga</dc:creator>
  <cp:lastModifiedBy>Zbigniew Jajuga</cp:lastModifiedBy>
  <cp:revision>5</cp:revision>
  <cp:lastPrinted>2023-03-01T09:47:00Z</cp:lastPrinted>
  <dcterms:created xsi:type="dcterms:W3CDTF">2024-09-15T17:31:00Z</dcterms:created>
  <dcterms:modified xsi:type="dcterms:W3CDTF">2024-09-22T15:33:00Z</dcterms:modified>
</cp:coreProperties>
</file>